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84E74" w14:textId="4B7140FF" w:rsidR="00EF522C" w:rsidRDefault="00E60988" w:rsidP="00015234">
      <w:pPr>
        <w:pStyle w:val="Title"/>
        <w:rPr>
          <w:lang w:val="it-IT"/>
        </w:rPr>
      </w:pPr>
      <w:r>
        <w:rPr>
          <w:lang w:val="it-IT"/>
        </w:rPr>
        <w:t>Regola</w:t>
      </w:r>
      <w:r w:rsidR="00015234">
        <w:rPr>
          <w:lang w:val="it-IT"/>
        </w:rPr>
        <w:t xml:space="preserve">: </w:t>
      </w:r>
      <w:r w:rsidR="00010C25">
        <w:rPr>
          <w:lang w:val="it-IT"/>
        </w:rPr>
        <w:t>Vivere il</w:t>
      </w:r>
      <w:r w:rsidR="008C36F2">
        <w:rPr>
          <w:lang w:val="it-IT"/>
        </w:rPr>
        <w:t xml:space="preserve"> Santo</w:t>
      </w:r>
      <w:r w:rsidR="00010C25">
        <w:rPr>
          <w:lang w:val="it-IT"/>
        </w:rPr>
        <w:t xml:space="preserve"> vangelo</w:t>
      </w:r>
    </w:p>
    <w:p w14:paraId="6F288BF4" w14:textId="60DB7D7C" w:rsidR="00015234" w:rsidRDefault="00015234" w:rsidP="00015234">
      <w:pPr>
        <w:pStyle w:val="Heading1"/>
        <w:rPr>
          <w:lang w:val="it-IT"/>
        </w:rPr>
      </w:pPr>
      <w:r>
        <w:rPr>
          <w:lang w:val="it-IT"/>
        </w:rPr>
        <w:t xml:space="preserve">Tema 1: </w:t>
      </w:r>
      <w:r w:rsidR="00F31F44">
        <w:rPr>
          <w:lang w:val="it-IT"/>
        </w:rPr>
        <w:t>Osservare</w:t>
      </w:r>
      <w:r w:rsidR="00E6611F">
        <w:rPr>
          <w:lang w:val="it-IT"/>
        </w:rPr>
        <w:t xml:space="preserve"> il santo Vangelo</w:t>
      </w:r>
    </w:p>
    <w:p w14:paraId="5DA3EDA9" w14:textId="5552D1A0" w:rsidR="00E02B53" w:rsidRDefault="00E02B53" w:rsidP="00E02B53">
      <w:pPr>
        <w:rPr>
          <w:lang w:val="it-IT"/>
        </w:rPr>
      </w:pPr>
      <w:r>
        <w:rPr>
          <w:lang w:val="it-IT"/>
        </w:rPr>
        <w:t xml:space="preserve">Documento finale del Capitolo Generale 2021: </w:t>
      </w:r>
      <w:proofErr w:type="spellStart"/>
      <w:r>
        <w:rPr>
          <w:lang w:val="it-IT"/>
        </w:rPr>
        <w:t>n</w:t>
      </w:r>
      <w:r w:rsidR="00942811">
        <w:rPr>
          <w:lang w:val="it-IT"/>
        </w:rPr>
        <w:t>n</w:t>
      </w:r>
      <w:proofErr w:type="spellEnd"/>
      <w:r>
        <w:rPr>
          <w:lang w:val="it-IT"/>
        </w:rPr>
        <w:t xml:space="preserve">. </w:t>
      </w:r>
      <w:r w:rsidR="0029345A">
        <w:rPr>
          <w:lang w:val="it-IT"/>
        </w:rPr>
        <w:t>8</w:t>
      </w:r>
      <w:r w:rsidR="00E72A6A">
        <w:rPr>
          <w:lang w:val="it-IT"/>
        </w:rPr>
        <w:t xml:space="preserve">, </w:t>
      </w:r>
      <w:r w:rsidR="004B5128">
        <w:rPr>
          <w:lang w:val="it-IT"/>
        </w:rPr>
        <w:t xml:space="preserve">10, </w:t>
      </w:r>
      <w:r w:rsidR="00FB5E16">
        <w:rPr>
          <w:lang w:val="it-IT"/>
        </w:rPr>
        <w:t>25,</w:t>
      </w:r>
      <w:r w:rsidR="00F71395">
        <w:rPr>
          <w:lang w:val="it-IT"/>
        </w:rPr>
        <w:t xml:space="preserve"> 26</w:t>
      </w:r>
      <w:r w:rsidR="00ED7004">
        <w:rPr>
          <w:lang w:val="it-IT"/>
        </w:rPr>
        <w:t>, 28</w:t>
      </w:r>
      <w:r w:rsidR="00E432B0">
        <w:rPr>
          <w:lang w:val="it-IT"/>
        </w:rPr>
        <w:t>, 32</w:t>
      </w:r>
      <w:r w:rsidR="0027799C">
        <w:rPr>
          <w:lang w:val="it-IT"/>
        </w:rPr>
        <w:t>, 33</w:t>
      </w:r>
      <w:r w:rsidR="00777998">
        <w:rPr>
          <w:lang w:val="it-IT"/>
        </w:rPr>
        <w:t>, 35</w:t>
      </w:r>
    </w:p>
    <w:p w14:paraId="03912B6C" w14:textId="177CBC61" w:rsidR="00846F9E" w:rsidRDefault="00AF233C" w:rsidP="00E02B53">
      <w:pPr>
        <w:rPr>
          <w:lang w:val="it-IT"/>
        </w:rPr>
      </w:pPr>
      <w:r>
        <w:rPr>
          <w:lang w:val="it-IT"/>
        </w:rPr>
        <w:tab/>
        <w:t xml:space="preserve">Come applicare </w:t>
      </w:r>
      <w:r w:rsidR="00942811">
        <w:rPr>
          <w:lang w:val="it-IT"/>
        </w:rPr>
        <w:t xml:space="preserve">queste indicazioni </w:t>
      </w:r>
      <w:r>
        <w:rPr>
          <w:lang w:val="it-IT"/>
        </w:rPr>
        <w:t>nel nostro contesto?</w:t>
      </w:r>
    </w:p>
    <w:p w14:paraId="0DC4CC92" w14:textId="65FDF497" w:rsidR="00015234" w:rsidRDefault="000F7FF8" w:rsidP="00015234">
      <w:pPr>
        <w:pStyle w:val="Heading2"/>
        <w:rPr>
          <w:lang w:val="it-IT"/>
        </w:rPr>
      </w:pPr>
      <w:r>
        <w:rPr>
          <w:lang w:val="it-IT"/>
        </w:rPr>
        <w:t>Riflessione</w:t>
      </w:r>
      <w:r w:rsidR="00015234">
        <w:rPr>
          <w:lang w:val="it-IT"/>
        </w:rPr>
        <w:t xml:space="preserve">: </w:t>
      </w:r>
      <w:r w:rsidR="00290B89">
        <w:rPr>
          <w:lang w:val="it-IT"/>
        </w:rPr>
        <w:t>Per francesco</w:t>
      </w:r>
      <w:r w:rsidR="00254383">
        <w:rPr>
          <w:lang w:val="it-IT"/>
        </w:rPr>
        <w:t xml:space="preserve"> il nucleo della Regola è il Vangelo</w:t>
      </w:r>
    </w:p>
    <w:p w14:paraId="70EE05A3" w14:textId="77777777" w:rsidR="00177C02" w:rsidRDefault="00177C02" w:rsidP="00177C02">
      <w:pPr>
        <w:pStyle w:val="Heading3"/>
        <w:rPr>
          <w:lang w:val="it-IT"/>
        </w:rPr>
      </w:pPr>
      <w:r>
        <w:rPr>
          <w:lang w:val="it-IT"/>
        </w:rPr>
        <w:t>Testi francescani da studiare</w:t>
      </w:r>
    </w:p>
    <w:p w14:paraId="765B3A71" w14:textId="59F327AE" w:rsidR="00177C02" w:rsidRDefault="00177C02" w:rsidP="00177C02">
      <w:pPr>
        <w:spacing w:before="120" w:after="120" w:line="240" w:lineRule="auto"/>
        <w:rPr>
          <w:lang w:val="it-IT"/>
        </w:rPr>
      </w:pPr>
      <w:proofErr w:type="spellStart"/>
      <w:r>
        <w:rPr>
          <w:lang w:val="it-IT"/>
        </w:rPr>
        <w:t>RegB</w:t>
      </w:r>
      <w:proofErr w:type="spellEnd"/>
      <w:r>
        <w:rPr>
          <w:lang w:val="it-IT"/>
        </w:rPr>
        <w:t xml:space="preserve"> 1,</w:t>
      </w:r>
      <w:r w:rsidR="001B533B">
        <w:rPr>
          <w:lang w:val="it-IT"/>
        </w:rPr>
        <w:t>1</w:t>
      </w:r>
      <w:r w:rsidR="00F15056">
        <w:rPr>
          <w:lang w:val="it-IT"/>
        </w:rPr>
        <w:t xml:space="preserve">: FF </w:t>
      </w:r>
      <w:r w:rsidR="00DD76B3">
        <w:rPr>
          <w:lang w:val="it-IT"/>
        </w:rPr>
        <w:t>75; Testamento</w:t>
      </w:r>
      <w:r w:rsidR="002A4215">
        <w:rPr>
          <w:lang w:val="it-IT"/>
        </w:rPr>
        <w:t xml:space="preserve"> 14-15</w:t>
      </w:r>
      <w:r w:rsidR="00DD76B3">
        <w:rPr>
          <w:lang w:val="it-IT"/>
        </w:rPr>
        <w:t>: FF 116</w:t>
      </w:r>
    </w:p>
    <w:p w14:paraId="10D646DD" w14:textId="72E212F9" w:rsidR="00800307" w:rsidRDefault="00800307" w:rsidP="00800307">
      <w:pPr>
        <w:spacing w:before="120" w:after="120" w:line="240" w:lineRule="auto"/>
        <w:ind w:left="720"/>
        <w:rPr>
          <w:lang w:val="it-IT"/>
        </w:rPr>
      </w:pPr>
      <w:r>
        <w:rPr>
          <w:lang w:val="it-IT"/>
        </w:rPr>
        <w:t xml:space="preserve">Cosa vuol dire ‘osservare il </w:t>
      </w:r>
      <w:r w:rsidR="00ED48B1">
        <w:rPr>
          <w:lang w:val="it-IT"/>
        </w:rPr>
        <w:t>santo Vangelo’</w:t>
      </w:r>
      <w:r w:rsidR="00601082">
        <w:rPr>
          <w:lang w:val="it-IT"/>
        </w:rPr>
        <w:t xml:space="preserve"> oggi</w:t>
      </w:r>
      <w:r w:rsidR="00ED48B1">
        <w:rPr>
          <w:lang w:val="it-IT"/>
        </w:rPr>
        <w:t>?</w:t>
      </w:r>
    </w:p>
    <w:p w14:paraId="3BC76580" w14:textId="251B894D" w:rsidR="00601082" w:rsidRDefault="00601082" w:rsidP="00800307">
      <w:pPr>
        <w:spacing w:before="120" w:after="120" w:line="240" w:lineRule="auto"/>
        <w:ind w:left="720"/>
        <w:rPr>
          <w:lang w:val="it-IT"/>
        </w:rPr>
      </w:pPr>
      <w:r>
        <w:rPr>
          <w:lang w:val="it-IT"/>
        </w:rPr>
        <w:t>Come farlo in pratica?</w:t>
      </w:r>
    </w:p>
    <w:p w14:paraId="74D4617E" w14:textId="4E2F9D50" w:rsidR="00177C02" w:rsidRDefault="00E274E4" w:rsidP="00177C02">
      <w:pPr>
        <w:spacing w:before="120" w:after="120" w:line="240" w:lineRule="auto"/>
        <w:rPr>
          <w:lang w:val="it-IT"/>
        </w:rPr>
      </w:pPr>
      <w:proofErr w:type="spellStart"/>
      <w:r>
        <w:rPr>
          <w:lang w:val="it-IT"/>
        </w:rPr>
        <w:t>RegB</w:t>
      </w:r>
      <w:proofErr w:type="spellEnd"/>
      <w:r>
        <w:rPr>
          <w:lang w:val="it-IT"/>
        </w:rPr>
        <w:t xml:space="preserve"> </w:t>
      </w:r>
      <w:r w:rsidR="00C2406D">
        <w:rPr>
          <w:lang w:val="it-IT"/>
        </w:rPr>
        <w:t>2,5.11</w:t>
      </w:r>
      <w:r w:rsidR="00DD76B3">
        <w:rPr>
          <w:lang w:val="it-IT"/>
        </w:rPr>
        <w:t>: FF</w:t>
      </w:r>
      <w:r w:rsidR="00E27DF3">
        <w:rPr>
          <w:lang w:val="it-IT"/>
        </w:rPr>
        <w:t xml:space="preserve"> 77</w:t>
      </w:r>
      <w:r w:rsidR="00B05452">
        <w:rPr>
          <w:lang w:val="it-IT"/>
        </w:rPr>
        <w:t>; 80</w:t>
      </w:r>
    </w:p>
    <w:p w14:paraId="12AD2499" w14:textId="73A28FFC" w:rsidR="00177C02" w:rsidRDefault="00C2406D" w:rsidP="00177C02">
      <w:pPr>
        <w:spacing w:before="120" w:after="120" w:line="240" w:lineRule="auto"/>
        <w:ind w:left="720"/>
        <w:rPr>
          <w:lang w:val="it-IT"/>
        </w:rPr>
      </w:pPr>
      <w:r>
        <w:rPr>
          <w:lang w:val="it-IT"/>
        </w:rPr>
        <w:t>In che cosa consiste ‘la vita e la regola’</w:t>
      </w:r>
      <w:r w:rsidR="00177C02">
        <w:rPr>
          <w:lang w:val="it-IT"/>
        </w:rPr>
        <w:t>?</w:t>
      </w:r>
    </w:p>
    <w:p w14:paraId="3E7A9E2C" w14:textId="0F14CBA9" w:rsidR="00E85A0A" w:rsidRDefault="00E85A0A" w:rsidP="00E85A0A">
      <w:pPr>
        <w:spacing w:before="120" w:after="120" w:line="240" w:lineRule="auto"/>
        <w:rPr>
          <w:lang w:val="it-IT"/>
        </w:rPr>
      </w:pPr>
      <w:proofErr w:type="spellStart"/>
      <w:r>
        <w:rPr>
          <w:lang w:val="it-IT"/>
        </w:rPr>
        <w:t>RegB</w:t>
      </w:r>
      <w:proofErr w:type="spellEnd"/>
      <w:r>
        <w:rPr>
          <w:lang w:val="it-IT"/>
        </w:rPr>
        <w:t xml:space="preserve"> </w:t>
      </w:r>
      <w:r w:rsidR="009B5DD1">
        <w:rPr>
          <w:lang w:val="it-IT"/>
        </w:rPr>
        <w:t>4</w:t>
      </w:r>
      <w:r w:rsidR="00D33877">
        <w:rPr>
          <w:lang w:val="it-IT"/>
        </w:rPr>
        <w:t xml:space="preserve">; </w:t>
      </w:r>
      <w:r w:rsidR="009F3B17">
        <w:rPr>
          <w:lang w:val="it-IT"/>
        </w:rPr>
        <w:t>6,5-6</w:t>
      </w:r>
      <w:r w:rsidR="00B05452">
        <w:rPr>
          <w:lang w:val="it-IT"/>
        </w:rPr>
        <w:t>: FF</w:t>
      </w:r>
      <w:r w:rsidR="00933A4A">
        <w:rPr>
          <w:lang w:val="it-IT"/>
        </w:rPr>
        <w:t xml:space="preserve"> 87; </w:t>
      </w:r>
      <w:r w:rsidR="00FD2870">
        <w:rPr>
          <w:lang w:val="it-IT"/>
        </w:rPr>
        <w:t>90</w:t>
      </w:r>
    </w:p>
    <w:p w14:paraId="339C457E" w14:textId="03A830B8" w:rsidR="009B5DD1" w:rsidRDefault="009B5DD1" w:rsidP="009B5DD1">
      <w:pPr>
        <w:spacing w:before="120" w:after="120" w:line="240" w:lineRule="auto"/>
        <w:ind w:left="720"/>
        <w:rPr>
          <w:lang w:val="it-IT"/>
        </w:rPr>
      </w:pPr>
      <w:r>
        <w:rPr>
          <w:lang w:val="it-IT"/>
        </w:rPr>
        <w:t xml:space="preserve">Quale è il senso della povertà voluta da </w:t>
      </w:r>
      <w:r w:rsidR="001E1F68">
        <w:rPr>
          <w:lang w:val="it-IT"/>
        </w:rPr>
        <w:t>Francesco</w:t>
      </w:r>
      <w:r>
        <w:rPr>
          <w:lang w:val="it-IT"/>
        </w:rPr>
        <w:t>?</w:t>
      </w:r>
    </w:p>
    <w:p w14:paraId="768E38A9" w14:textId="7EC730D0" w:rsidR="00015234" w:rsidRDefault="00015234" w:rsidP="00015234">
      <w:pPr>
        <w:pStyle w:val="Heading3"/>
        <w:rPr>
          <w:lang w:val="it-IT"/>
        </w:rPr>
      </w:pPr>
      <w:r>
        <w:rPr>
          <w:lang w:val="it-IT"/>
        </w:rPr>
        <w:t>Testi</w:t>
      </w:r>
      <w:r w:rsidR="006329DF">
        <w:rPr>
          <w:lang w:val="it-IT"/>
        </w:rPr>
        <w:t xml:space="preserve"> biblici</w:t>
      </w:r>
      <w:r>
        <w:rPr>
          <w:lang w:val="it-IT"/>
        </w:rPr>
        <w:t xml:space="preserve"> da studiare</w:t>
      </w:r>
    </w:p>
    <w:p w14:paraId="3133C9A2" w14:textId="6E2C8F7E" w:rsidR="00015234" w:rsidRPr="00E02B53" w:rsidRDefault="00B45B78" w:rsidP="0090179C">
      <w:pPr>
        <w:spacing w:before="120" w:after="120" w:line="240" w:lineRule="auto"/>
        <w:rPr>
          <w:lang w:val="it-IT"/>
        </w:rPr>
      </w:pPr>
      <w:proofErr w:type="spellStart"/>
      <w:r>
        <w:rPr>
          <w:lang w:val="it-IT"/>
        </w:rPr>
        <w:t>Deut</w:t>
      </w:r>
      <w:proofErr w:type="spellEnd"/>
      <w:r>
        <w:rPr>
          <w:lang w:val="it-IT"/>
        </w:rPr>
        <w:t xml:space="preserve"> 4,2; 31,1</w:t>
      </w:r>
      <w:r w:rsidR="00380ACD">
        <w:rPr>
          <w:lang w:val="it-IT"/>
        </w:rPr>
        <w:t xml:space="preserve">; 1Gv </w:t>
      </w:r>
      <w:r w:rsidR="00FE6927">
        <w:rPr>
          <w:lang w:val="it-IT"/>
        </w:rPr>
        <w:t>2,3</w:t>
      </w:r>
      <w:r>
        <w:rPr>
          <w:lang w:val="it-IT"/>
        </w:rPr>
        <w:t xml:space="preserve"> (cf. </w:t>
      </w:r>
      <w:proofErr w:type="spellStart"/>
      <w:r w:rsidR="000E545B">
        <w:rPr>
          <w:lang w:val="it-IT"/>
        </w:rPr>
        <w:t>RegNB</w:t>
      </w:r>
      <w:proofErr w:type="spellEnd"/>
      <w:r w:rsidR="000E545B">
        <w:rPr>
          <w:lang w:val="it-IT"/>
        </w:rPr>
        <w:t xml:space="preserve"> 24,4)</w:t>
      </w:r>
    </w:p>
    <w:p w14:paraId="6289E7ED" w14:textId="44B0EEC0" w:rsidR="006329DF" w:rsidRDefault="008615E5" w:rsidP="0090179C">
      <w:pPr>
        <w:spacing w:before="120" w:after="120" w:line="240" w:lineRule="auto"/>
        <w:ind w:left="720"/>
        <w:rPr>
          <w:lang w:val="it-IT"/>
        </w:rPr>
      </w:pPr>
      <w:r>
        <w:rPr>
          <w:lang w:val="it-IT"/>
        </w:rPr>
        <w:t>Cosa vuol dire ‘osservare la parola</w:t>
      </w:r>
      <w:r w:rsidR="00FF1D19">
        <w:rPr>
          <w:lang w:val="it-IT"/>
        </w:rPr>
        <w:t xml:space="preserve"> e i comandamenti’</w:t>
      </w:r>
      <w:r w:rsidR="006329DF">
        <w:rPr>
          <w:lang w:val="it-IT"/>
        </w:rPr>
        <w:t>?</w:t>
      </w:r>
    </w:p>
    <w:p w14:paraId="52C40A33" w14:textId="255BB87A" w:rsidR="004E03D2" w:rsidRDefault="004E03D2" w:rsidP="0090179C">
      <w:pPr>
        <w:spacing w:before="120" w:after="120" w:line="240" w:lineRule="auto"/>
        <w:ind w:left="720"/>
        <w:rPr>
          <w:lang w:val="it-IT"/>
        </w:rPr>
      </w:pPr>
      <w:r>
        <w:rPr>
          <w:lang w:val="it-IT"/>
        </w:rPr>
        <w:t>Cosa vuol dire conoscere Cristo?</w:t>
      </w:r>
    </w:p>
    <w:p w14:paraId="5C49418C" w14:textId="485F5AEB" w:rsidR="006329DF" w:rsidRDefault="00054646" w:rsidP="0090179C">
      <w:pPr>
        <w:spacing w:before="120" w:after="120" w:line="240" w:lineRule="auto"/>
        <w:rPr>
          <w:lang w:val="it-IT"/>
        </w:rPr>
      </w:pPr>
      <w:r>
        <w:rPr>
          <w:lang w:val="it-IT"/>
        </w:rPr>
        <w:t xml:space="preserve">Mt </w:t>
      </w:r>
      <w:r w:rsidR="006826D8">
        <w:rPr>
          <w:lang w:val="it-IT"/>
        </w:rPr>
        <w:t>1</w:t>
      </w:r>
      <w:r w:rsidR="00F00E5E">
        <w:rPr>
          <w:lang w:val="it-IT"/>
        </w:rPr>
        <w:t>6,24; L</w:t>
      </w:r>
      <w:r w:rsidR="00F0770E">
        <w:rPr>
          <w:lang w:val="it-IT"/>
        </w:rPr>
        <w:t>c</w:t>
      </w:r>
      <w:r w:rsidR="00F00E5E">
        <w:rPr>
          <w:lang w:val="it-IT"/>
        </w:rPr>
        <w:t xml:space="preserve"> 9,</w:t>
      </w:r>
      <w:r w:rsidR="005E1773">
        <w:rPr>
          <w:lang w:val="it-IT"/>
        </w:rPr>
        <w:t>2-</w:t>
      </w:r>
      <w:r w:rsidR="00F00E5E">
        <w:rPr>
          <w:lang w:val="it-IT"/>
        </w:rPr>
        <w:t>23</w:t>
      </w:r>
    </w:p>
    <w:p w14:paraId="5A405A2D" w14:textId="2EF17437" w:rsidR="006329DF" w:rsidRDefault="00565AA5" w:rsidP="0090179C">
      <w:pPr>
        <w:spacing w:before="120" w:after="120" w:line="240" w:lineRule="auto"/>
        <w:ind w:left="720"/>
        <w:rPr>
          <w:lang w:val="it-IT"/>
        </w:rPr>
      </w:pPr>
      <w:r>
        <w:rPr>
          <w:lang w:val="it-IT"/>
        </w:rPr>
        <w:t>Questi sono due</w:t>
      </w:r>
      <w:r w:rsidR="00F00E5E">
        <w:rPr>
          <w:lang w:val="it-IT"/>
        </w:rPr>
        <w:t xml:space="preserve"> </w:t>
      </w:r>
      <w:r w:rsidR="00B370E5">
        <w:rPr>
          <w:lang w:val="it-IT"/>
        </w:rPr>
        <w:t xml:space="preserve">dei </w:t>
      </w:r>
      <w:r w:rsidR="00F00E5E">
        <w:rPr>
          <w:lang w:val="it-IT"/>
        </w:rPr>
        <w:t xml:space="preserve">testi </w:t>
      </w:r>
      <w:r w:rsidR="009808FE">
        <w:rPr>
          <w:lang w:val="it-IT"/>
        </w:rPr>
        <w:t>che Francesco ascoltò nella</w:t>
      </w:r>
      <w:r w:rsidR="00627AA9">
        <w:rPr>
          <w:lang w:val="it-IT"/>
        </w:rPr>
        <w:t xml:space="preserve"> triplice apertura del Vangelo </w:t>
      </w:r>
      <w:r w:rsidR="00AA42C2">
        <w:rPr>
          <w:lang w:val="it-IT"/>
        </w:rPr>
        <w:t>con i primi compagni;</w:t>
      </w:r>
      <w:r w:rsidR="00F00E5E">
        <w:rPr>
          <w:lang w:val="it-IT"/>
        </w:rPr>
        <w:t xml:space="preserve"> </w:t>
      </w:r>
      <w:r w:rsidR="00AA42C2">
        <w:rPr>
          <w:lang w:val="it-IT"/>
        </w:rPr>
        <w:t xml:space="preserve">secondo questi </w:t>
      </w:r>
      <w:r w:rsidR="00994AFE">
        <w:rPr>
          <w:lang w:val="it-IT"/>
        </w:rPr>
        <w:t>brani evangelici</w:t>
      </w:r>
      <w:r w:rsidR="00AA42C2">
        <w:rPr>
          <w:lang w:val="it-IT"/>
        </w:rPr>
        <w:t xml:space="preserve">, </w:t>
      </w:r>
      <w:r w:rsidR="00F00E5E">
        <w:rPr>
          <w:lang w:val="it-IT"/>
        </w:rPr>
        <w:t xml:space="preserve">cosa </w:t>
      </w:r>
      <w:r w:rsidR="00627AA9">
        <w:rPr>
          <w:lang w:val="it-IT"/>
        </w:rPr>
        <w:t>significa seguire Cristo?</w:t>
      </w:r>
    </w:p>
    <w:p w14:paraId="74968ECB" w14:textId="6A17BFC3" w:rsidR="005E1773" w:rsidRDefault="005E1773" w:rsidP="0090179C">
      <w:pPr>
        <w:spacing w:before="120" w:after="120" w:line="240" w:lineRule="auto"/>
        <w:ind w:left="720"/>
        <w:rPr>
          <w:lang w:val="it-IT"/>
        </w:rPr>
      </w:pPr>
      <w:r>
        <w:rPr>
          <w:lang w:val="it-IT"/>
        </w:rPr>
        <w:t xml:space="preserve">Secondo il brano del Vangelo di Luca, qual è il contesto </w:t>
      </w:r>
      <w:r w:rsidR="00F1313A">
        <w:rPr>
          <w:lang w:val="it-IT"/>
        </w:rPr>
        <w:t xml:space="preserve">del divieto di portare con </w:t>
      </w:r>
      <w:r w:rsidR="00E83761">
        <w:rPr>
          <w:lang w:val="it-IT"/>
        </w:rPr>
        <w:t>sé</w:t>
      </w:r>
      <w:r w:rsidR="00F1313A">
        <w:rPr>
          <w:lang w:val="it-IT"/>
        </w:rPr>
        <w:t xml:space="preserve"> </w:t>
      </w:r>
      <w:r w:rsidR="00FD7AA5">
        <w:rPr>
          <w:lang w:val="it-IT"/>
        </w:rPr>
        <w:t>qualsiasi cosa?</w:t>
      </w:r>
    </w:p>
    <w:p w14:paraId="37DF30FA" w14:textId="07C13DA7" w:rsidR="00B662C7" w:rsidRDefault="00B662C7" w:rsidP="0090179C">
      <w:pPr>
        <w:spacing w:before="120" w:after="120" w:line="240" w:lineRule="auto"/>
        <w:ind w:left="720"/>
        <w:rPr>
          <w:lang w:val="it-IT"/>
        </w:rPr>
      </w:pPr>
      <w:r>
        <w:rPr>
          <w:lang w:val="it-IT"/>
        </w:rPr>
        <w:t xml:space="preserve">Come </w:t>
      </w:r>
      <w:r w:rsidR="004A71A6">
        <w:rPr>
          <w:lang w:val="it-IT"/>
        </w:rPr>
        <w:t>osservare questi testi evangelici oggi</w:t>
      </w:r>
      <w:r w:rsidR="00C63366">
        <w:rPr>
          <w:lang w:val="it-IT"/>
        </w:rPr>
        <w:t>,</w:t>
      </w:r>
      <w:r w:rsidR="004A71A6">
        <w:rPr>
          <w:lang w:val="it-IT"/>
        </w:rPr>
        <w:t xml:space="preserve"> nel nostro contesto?</w:t>
      </w:r>
    </w:p>
    <w:p w14:paraId="0D2EE76C" w14:textId="4501854C" w:rsidR="005C256C" w:rsidRDefault="005C256C" w:rsidP="005C256C">
      <w:pPr>
        <w:pStyle w:val="Heading3"/>
        <w:rPr>
          <w:lang w:val="it-IT"/>
        </w:rPr>
      </w:pPr>
      <w:r>
        <w:rPr>
          <w:lang w:val="it-IT"/>
        </w:rPr>
        <w:t>Temi da approfondire</w:t>
      </w:r>
    </w:p>
    <w:p w14:paraId="1E1A5E7F" w14:textId="03EC0A02" w:rsidR="002D39B3" w:rsidRDefault="00BC287D" w:rsidP="00BC287D">
      <w:pPr>
        <w:spacing w:before="120" w:after="120" w:line="240" w:lineRule="auto"/>
        <w:rPr>
          <w:color w:val="000000" w:themeColor="text1"/>
          <w:lang w:val="it-IT"/>
        </w:rPr>
      </w:pPr>
      <w:r w:rsidRPr="00BC287D">
        <w:rPr>
          <w:color w:val="000000" w:themeColor="text1"/>
          <w:lang w:val="it-IT"/>
        </w:rPr>
        <w:t xml:space="preserve">Celebrare la </w:t>
      </w:r>
      <w:r w:rsidRPr="00BC287D">
        <w:rPr>
          <w:i/>
          <w:color w:val="000000" w:themeColor="text1"/>
          <w:lang w:val="it-IT"/>
        </w:rPr>
        <w:t xml:space="preserve">Regola bollata </w:t>
      </w:r>
      <w:r w:rsidRPr="00BC287D">
        <w:rPr>
          <w:color w:val="000000" w:themeColor="text1"/>
          <w:lang w:val="it-IT"/>
        </w:rPr>
        <w:t>ci fa ricordare che, per Francesco d’Assisi, il nucleo di essa è il Vangelo</w:t>
      </w:r>
      <w:r w:rsidR="00ED3439">
        <w:rPr>
          <w:color w:val="000000" w:themeColor="text1"/>
          <w:lang w:val="it-IT"/>
        </w:rPr>
        <w:t xml:space="preserve">. </w:t>
      </w:r>
      <w:r w:rsidRPr="00BC287D">
        <w:rPr>
          <w:noProof/>
          <w:color w:val="000000" w:themeColor="text1"/>
          <w:lang w:val="it-IT"/>
        </w:rPr>
        <w:t>L’ascolto orante delle parole di Gesù Cristo gli fa esclamare insieme ai suoi primi fratelli:</w:t>
      </w:r>
      <w:r w:rsidRPr="00BC287D">
        <w:rPr>
          <w:color w:val="000000" w:themeColor="text1"/>
          <w:lang w:val="it-IT"/>
        </w:rPr>
        <w:t xml:space="preserve"> «“Ecco quello che desideravamo, ecco quello che cercavamo!”. E il beato Francesco disse: “Questa sarà la nostra Regola”» (</w:t>
      </w:r>
      <w:r w:rsidRPr="00BC287D">
        <w:rPr>
          <w:i/>
          <w:color w:val="000000" w:themeColor="text1"/>
          <w:lang w:val="it-IT"/>
        </w:rPr>
        <w:t>Anonimo perugino</w:t>
      </w:r>
      <w:r w:rsidRPr="00BC287D">
        <w:rPr>
          <w:color w:val="000000" w:themeColor="text1"/>
          <w:lang w:val="it-IT"/>
        </w:rPr>
        <w:t xml:space="preserve"> 11</w:t>
      </w:r>
      <w:r w:rsidR="00FD2870">
        <w:rPr>
          <w:color w:val="000000" w:themeColor="text1"/>
          <w:lang w:val="it-IT"/>
        </w:rPr>
        <w:t xml:space="preserve">: FF </w:t>
      </w:r>
      <w:r w:rsidR="005563A5">
        <w:rPr>
          <w:color w:val="000000" w:themeColor="text1"/>
          <w:lang w:val="it-IT"/>
        </w:rPr>
        <w:t>1497</w:t>
      </w:r>
      <w:r w:rsidRPr="00BC287D">
        <w:rPr>
          <w:color w:val="000000" w:themeColor="text1"/>
          <w:lang w:val="it-IT"/>
        </w:rPr>
        <w:t>).</w:t>
      </w:r>
    </w:p>
    <w:p w14:paraId="138E907A" w14:textId="77777777" w:rsidR="009F5B4C" w:rsidRPr="009F5B4C" w:rsidRDefault="009F5B4C" w:rsidP="009F5B4C">
      <w:pPr>
        <w:spacing w:before="120" w:after="120" w:line="240" w:lineRule="auto"/>
      </w:pPr>
      <w:proofErr w:type="spellStart"/>
      <w:r w:rsidRPr="009F5B4C">
        <w:rPr>
          <w:b/>
          <w:bCs/>
        </w:rPr>
        <w:t>Azioni</w:t>
      </w:r>
      <w:proofErr w:type="spellEnd"/>
      <w:r w:rsidRPr="009F5B4C">
        <w:rPr>
          <w:b/>
          <w:bCs/>
        </w:rPr>
        <w:t xml:space="preserve"> </w:t>
      </w:r>
    </w:p>
    <w:p w14:paraId="5F495A7B" w14:textId="7B19680C" w:rsidR="009F5B4C" w:rsidRPr="00FA267D" w:rsidRDefault="002F4776" w:rsidP="0053335B">
      <w:pPr>
        <w:numPr>
          <w:ilvl w:val="0"/>
          <w:numId w:val="4"/>
        </w:numPr>
        <w:spacing w:before="120" w:after="120" w:line="240" w:lineRule="auto"/>
        <w:ind w:left="357" w:hanging="357"/>
        <w:rPr>
          <w:lang w:val="it-IT"/>
        </w:rPr>
      </w:pPr>
      <w:r>
        <w:rPr>
          <w:lang w:val="it-IT"/>
        </w:rPr>
        <w:t xml:space="preserve">Riflettere cosa </w:t>
      </w:r>
      <w:r w:rsidR="00726A14">
        <w:rPr>
          <w:lang w:val="it-IT"/>
        </w:rPr>
        <w:t xml:space="preserve">costituisce ancora un’ispirazione </w:t>
      </w:r>
      <w:r w:rsidR="00987551" w:rsidRPr="00987551">
        <w:rPr>
          <w:lang w:val="it-IT"/>
        </w:rPr>
        <w:t>mentre</w:t>
      </w:r>
      <w:r w:rsidR="00987551">
        <w:rPr>
          <w:lang w:val="it-IT"/>
        </w:rPr>
        <w:t xml:space="preserve"> leggi la Regola e il Vangelo</w:t>
      </w:r>
      <w:r w:rsidR="00FA267D">
        <w:rPr>
          <w:lang w:val="it-IT"/>
        </w:rPr>
        <w:t>.</w:t>
      </w:r>
    </w:p>
    <w:p w14:paraId="1C210970" w14:textId="0E05AD38" w:rsidR="009F5B4C" w:rsidRPr="00517683" w:rsidRDefault="00987551" w:rsidP="0053335B">
      <w:pPr>
        <w:numPr>
          <w:ilvl w:val="0"/>
          <w:numId w:val="4"/>
        </w:numPr>
        <w:spacing w:before="120" w:after="120" w:line="240" w:lineRule="auto"/>
        <w:ind w:left="357" w:hanging="357"/>
        <w:rPr>
          <w:lang w:val="it-IT"/>
        </w:rPr>
      </w:pPr>
      <w:r w:rsidRPr="00987551">
        <w:rPr>
          <w:lang w:val="it-IT"/>
        </w:rPr>
        <w:t>Leggendo la Regola, riscrivere il proge</w:t>
      </w:r>
      <w:r>
        <w:rPr>
          <w:lang w:val="it-IT"/>
        </w:rPr>
        <w:t>tto di vita personale e fraterna.</w:t>
      </w:r>
    </w:p>
    <w:p w14:paraId="0A299A50" w14:textId="6276693D" w:rsidR="000550DA" w:rsidRPr="00517683" w:rsidRDefault="009F5B4C" w:rsidP="00703D62">
      <w:pPr>
        <w:numPr>
          <w:ilvl w:val="0"/>
          <w:numId w:val="4"/>
        </w:numPr>
        <w:spacing w:before="120" w:after="120" w:line="240" w:lineRule="auto"/>
        <w:ind w:left="357" w:hanging="357"/>
        <w:rPr>
          <w:lang w:val="it-IT"/>
        </w:rPr>
      </w:pPr>
      <w:r w:rsidRPr="00517683">
        <w:rPr>
          <w:lang w:val="it-IT"/>
        </w:rPr>
        <w:t>Confrontarci costantemente con la nostra Regola, in modo tale che essa possa illuminare il discernimento personale e fraterno</w:t>
      </w:r>
      <w:r w:rsidR="00226830" w:rsidRPr="00226830">
        <w:rPr>
          <w:lang w:val="it-IT"/>
        </w:rPr>
        <w:t xml:space="preserve">, </w:t>
      </w:r>
      <w:r w:rsidR="00226830">
        <w:rPr>
          <w:lang w:val="it-IT"/>
        </w:rPr>
        <w:t>con lo scopo di vivere da fratelli e minori.</w:t>
      </w:r>
      <w:r w:rsidRPr="00517683">
        <w:rPr>
          <w:lang w:val="it-IT"/>
        </w:rPr>
        <w:t xml:space="preserve"> </w:t>
      </w:r>
    </w:p>
    <w:p w14:paraId="611E48DF" w14:textId="186C1EBE" w:rsidR="00455011" w:rsidRDefault="00455011" w:rsidP="00455011">
      <w:pPr>
        <w:pStyle w:val="Heading1"/>
        <w:rPr>
          <w:lang w:val="it-IT"/>
        </w:rPr>
      </w:pPr>
      <w:r>
        <w:rPr>
          <w:lang w:val="it-IT"/>
        </w:rPr>
        <w:lastRenderedPageBreak/>
        <w:t xml:space="preserve">Tema 2: </w:t>
      </w:r>
      <w:r w:rsidR="00463EB4">
        <w:rPr>
          <w:lang w:val="it-IT"/>
        </w:rPr>
        <w:t xml:space="preserve">Vivere </w:t>
      </w:r>
      <w:r w:rsidR="007D2CC8">
        <w:rPr>
          <w:lang w:val="it-IT"/>
        </w:rPr>
        <w:t xml:space="preserve">e testimoniare </w:t>
      </w:r>
      <w:r w:rsidR="000F6060">
        <w:rPr>
          <w:lang w:val="it-IT"/>
        </w:rPr>
        <w:t>da fratelli</w:t>
      </w:r>
    </w:p>
    <w:p w14:paraId="2586FABD" w14:textId="0101EAFA" w:rsidR="00703D62" w:rsidRDefault="00703D62" w:rsidP="00E504C1">
      <w:pPr>
        <w:spacing w:after="0"/>
        <w:rPr>
          <w:lang w:val="it-IT"/>
        </w:rPr>
      </w:pPr>
      <w:r>
        <w:rPr>
          <w:lang w:val="it-IT"/>
        </w:rPr>
        <w:t xml:space="preserve">Documento finale del Capitolo Generale 2021: </w:t>
      </w:r>
      <w:proofErr w:type="spellStart"/>
      <w:r>
        <w:rPr>
          <w:lang w:val="it-IT"/>
        </w:rPr>
        <w:t>n</w:t>
      </w:r>
      <w:r w:rsidR="004A479D">
        <w:rPr>
          <w:lang w:val="it-IT"/>
        </w:rPr>
        <w:t>n</w:t>
      </w:r>
      <w:proofErr w:type="spellEnd"/>
      <w:r>
        <w:rPr>
          <w:lang w:val="it-IT"/>
        </w:rPr>
        <w:t xml:space="preserve">. </w:t>
      </w:r>
      <w:r w:rsidR="00ED7CE3">
        <w:rPr>
          <w:lang w:val="it-IT"/>
        </w:rPr>
        <w:t xml:space="preserve">9, </w:t>
      </w:r>
      <w:r w:rsidR="00617CD2">
        <w:rPr>
          <w:lang w:val="it-IT"/>
        </w:rPr>
        <w:t xml:space="preserve">11, </w:t>
      </w:r>
      <w:r w:rsidR="00EB69CF">
        <w:rPr>
          <w:lang w:val="it-IT"/>
        </w:rPr>
        <w:t xml:space="preserve">12, </w:t>
      </w:r>
      <w:r w:rsidR="00846F9E">
        <w:rPr>
          <w:lang w:val="it-IT"/>
        </w:rPr>
        <w:t>13</w:t>
      </w:r>
      <w:r w:rsidR="005661E1">
        <w:rPr>
          <w:lang w:val="it-IT"/>
        </w:rPr>
        <w:t xml:space="preserve">, 14, </w:t>
      </w:r>
      <w:r w:rsidR="00DD052C">
        <w:rPr>
          <w:lang w:val="it-IT"/>
        </w:rPr>
        <w:t xml:space="preserve">15, </w:t>
      </w:r>
      <w:r w:rsidR="009F03F1">
        <w:rPr>
          <w:lang w:val="it-IT"/>
        </w:rPr>
        <w:t>16</w:t>
      </w:r>
      <w:r w:rsidR="002B33B8">
        <w:rPr>
          <w:lang w:val="it-IT"/>
        </w:rPr>
        <w:t>,</w:t>
      </w:r>
      <w:r w:rsidR="00F24BDE">
        <w:rPr>
          <w:lang w:val="it-IT"/>
        </w:rPr>
        <w:t xml:space="preserve"> 22</w:t>
      </w:r>
      <w:r w:rsidR="003D0731">
        <w:rPr>
          <w:lang w:val="it-IT"/>
        </w:rPr>
        <w:t>, 23, 24</w:t>
      </w:r>
      <w:r w:rsidR="00AC20C2">
        <w:rPr>
          <w:lang w:val="it-IT"/>
        </w:rPr>
        <w:t>, 29</w:t>
      </w:r>
    </w:p>
    <w:p w14:paraId="6DA3C5CC" w14:textId="3689B10A" w:rsidR="00523585" w:rsidRDefault="00523585" w:rsidP="001B1DAB">
      <w:pPr>
        <w:spacing w:before="0" w:after="0"/>
        <w:rPr>
          <w:lang w:val="it-IT"/>
        </w:rPr>
      </w:pPr>
      <w:r>
        <w:rPr>
          <w:lang w:val="it-IT"/>
        </w:rPr>
        <w:tab/>
        <w:t xml:space="preserve">Mandati e orientamenti: </w:t>
      </w:r>
      <w:r w:rsidR="00E970FE">
        <w:rPr>
          <w:lang w:val="it-IT"/>
        </w:rPr>
        <w:t xml:space="preserve">1, 2, </w:t>
      </w:r>
      <w:r w:rsidR="000517DF">
        <w:rPr>
          <w:lang w:val="it-IT"/>
        </w:rPr>
        <w:t xml:space="preserve">4, </w:t>
      </w:r>
      <w:r w:rsidR="00CF6DC0">
        <w:rPr>
          <w:lang w:val="it-IT"/>
        </w:rPr>
        <w:t>5, 9</w:t>
      </w:r>
      <w:r w:rsidR="009D3486">
        <w:rPr>
          <w:lang w:val="it-IT"/>
        </w:rPr>
        <w:t>, 11</w:t>
      </w:r>
      <w:r w:rsidR="0016054B">
        <w:rPr>
          <w:lang w:val="it-IT"/>
        </w:rPr>
        <w:t>, 14</w:t>
      </w:r>
      <w:r w:rsidR="00C66A20">
        <w:rPr>
          <w:lang w:val="it-IT"/>
        </w:rPr>
        <w:t>, 25</w:t>
      </w:r>
    </w:p>
    <w:p w14:paraId="5A1BE21F" w14:textId="467AF6FF" w:rsidR="00AD4732" w:rsidRDefault="00AD4732" w:rsidP="001B1DAB">
      <w:pPr>
        <w:spacing w:before="0"/>
        <w:rPr>
          <w:lang w:val="it-IT"/>
        </w:rPr>
      </w:pPr>
      <w:r>
        <w:rPr>
          <w:lang w:val="it-IT"/>
        </w:rPr>
        <w:tab/>
        <w:t xml:space="preserve">Come applicare </w:t>
      </w:r>
      <w:r w:rsidR="004A479D">
        <w:rPr>
          <w:lang w:val="it-IT"/>
        </w:rPr>
        <w:t xml:space="preserve">queste indicazioni </w:t>
      </w:r>
      <w:r>
        <w:rPr>
          <w:lang w:val="it-IT"/>
        </w:rPr>
        <w:t>nel nostro contesto?</w:t>
      </w:r>
    </w:p>
    <w:p w14:paraId="61DE8C3E" w14:textId="27363F41" w:rsidR="00455011" w:rsidRDefault="000F7FF8" w:rsidP="00455011">
      <w:pPr>
        <w:pStyle w:val="Heading2"/>
        <w:rPr>
          <w:lang w:val="it-IT"/>
        </w:rPr>
      </w:pPr>
      <w:r>
        <w:rPr>
          <w:lang w:val="it-IT"/>
        </w:rPr>
        <w:t>Riflessione</w:t>
      </w:r>
      <w:r w:rsidR="00455011">
        <w:rPr>
          <w:lang w:val="it-IT"/>
        </w:rPr>
        <w:t xml:space="preserve">: </w:t>
      </w:r>
      <w:r w:rsidR="00DC5BCA">
        <w:rPr>
          <w:lang w:val="it-IT"/>
        </w:rPr>
        <w:t xml:space="preserve">la </w:t>
      </w:r>
      <w:r w:rsidR="002E007F">
        <w:rPr>
          <w:lang w:val="it-IT"/>
        </w:rPr>
        <w:t>Regola come nutrimento di vita e missione fraterna</w:t>
      </w:r>
    </w:p>
    <w:p w14:paraId="1E57D0AB" w14:textId="77777777" w:rsidR="001B533B" w:rsidRDefault="001B533B" w:rsidP="001B533B">
      <w:pPr>
        <w:pStyle w:val="Heading3"/>
        <w:rPr>
          <w:lang w:val="it-IT"/>
        </w:rPr>
      </w:pPr>
      <w:r>
        <w:rPr>
          <w:lang w:val="it-IT"/>
        </w:rPr>
        <w:t>Testi francescani da studiare</w:t>
      </w:r>
    </w:p>
    <w:p w14:paraId="29ECFD13" w14:textId="2A29E720" w:rsidR="001B533B" w:rsidRDefault="001B533B" w:rsidP="001B533B">
      <w:pPr>
        <w:spacing w:before="120" w:after="120" w:line="240" w:lineRule="auto"/>
        <w:rPr>
          <w:lang w:val="it-IT"/>
        </w:rPr>
      </w:pPr>
      <w:proofErr w:type="spellStart"/>
      <w:r>
        <w:rPr>
          <w:lang w:val="it-IT"/>
        </w:rPr>
        <w:t>RegB</w:t>
      </w:r>
      <w:proofErr w:type="spellEnd"/>
      <w:r>
        <w:rPr>
          <w:lang w:val="it-IT"/>
        </w:rPr>
        <w:t xml:space="preserve"> 12,4</w:t>
      </w:r>
      <w:r w:rsidR="005563A5">
        <w:rPr>
          <w:lang w:val="it-IT"/>
        </w:rPr>
        <w:t xml:space="preserve">: </w:t>
      </w:r>
      <w:r w:rsidR="002A702D">
        <w:rPr>
          <w:lang w:val="it-IT"/>
        </w:rPr>
        <w:t>FF</w:t>
      </w:r>
      <w:r w:rsidR="00477A28">
        <w:rPr>
          <w:lang w:val="it-IT"/>
        </w:rPr>
        <w:t xml:space="preserve"> 109</w:t>
      </w:r>
    </w:p>
    <w:p w14:paraId="6686D7D4" w14:textId="1D24AA6B" w:rsidR="001B533B" w:rsidRDefault="001B533B" w:rsidP="001B533B">
      <w:pPr>
        <w:spacing w:before="120" w:after="120" w:line="240" w:lineRule="auto"/>
        <w:ind w:left="720"/>
        <w:rPr>
          <w:lang w:val="it-IT"/>
        </w:rPr>
      </w:pPr>
      <w:r>
        <w:rPr>
          <w:lang w:val="it-IT"/>
        </w:rPr>
        <w:t>Come aiuta</w:t>
      </w:r>
      <w:r w:rsidR="00037ACB">
        <w:rPr>
          <w:lang w:val="it-IT"/>
        </w:rPr>
        <w:t xml:space="preserve">rci a vicenda </w:t>
      </w:r>
      <w:r w:rsidR="0065257E">
        <w:rPr>
          <w:lang w:val="it-IT"/>
        </w:rPr>
        <w:t>a</w:t>
      </w:r>
      <w:r w:rsidR="00037ACB">
        <w:rPr>
          <w:lang w:val="it-IT"/>
        </w:rPr>
        <w:t xml:space="preserve"> vivere la Regola</w:t>
      </w:r>
      <w:r>
        <w:rPr>
          <w:lang w:val="it-IT"/>
        </w:rPr>
        <w:t>?</w:t>
      </w:r>
    </w:p>
    <w:p w14:paraId="5E12BA87" w14:textId="00F7B218" w:rsidR="001B533B" w:rsidRDefault="001B533B" w:rsidP="001B533B">
      <w:pPr>
        <w:spacing w:before="120" w:after="120" w:line="240" w:lineRule="auto"/>
        <w:rPr>
          <w:lang w:val="it-IT"/>
        </w:rPr>
      </w:pPr>
      <w:proofErr w:type="spellStart"/>
      <w:r>
        <w:rPr>
          <w:lang w:val="it-IT"/>
        </w:rPr>
        <w:t>RegB</w:t>
      </w:r>
      <w:proofErr w:type="spellEnd"/>
      <w:r>
        <w:rPr>
          <w:lang w:val="it-IT"/>
        </w:rPr>
        <w:t xml:space="preserve"> </w:t>
      </w:r>
      <w:r w:rsidR="00CA69E1">
        <w:rPr>
          <w:lang w:val="it-IT"/>
        </w:rPr>
        <w:t>3,10</w:t>
      </w:r>
      <w:r w:rsidR="00477A28">
        <w:rPr>
          <w:lang w:val="it-IT"/>
        </w:rPr>
        <w:t>: FF 85</w:t>
      </w:r>
    </w:p>
    <w:p w14:paraId="0F8AB712" w14:textId="58AA846C" w:rsidR="001B533B" w:rsidRDefault="006B422C" w:rsidP="00BF374E">
      <w:pPr>
        <w:spacing w:before="0" w:after="0" w:line="240" w:lineRule="auto"/>
        <w:ind w:left="720"/>
        <w:rPr>
          <w:lang w:val="it-IT"/>
        </w:rPr>
      </w:pPr>
      <w:r>
        <w:rPr>
          <w:lang w:val="it-IT"/>
        </w:rPr>
        <w:t xml:space="preserve">Cosa ancora devo/dobbiamo accettare </w:t>
      </w:r>
      <w:r w:rsidR="003B2187">
        <w:rPr>
          <w:lang w:val="it-IT"/>
        </w:rPr>
        <w:t>nei rapporti fraterni</w:t>
      </w:r>
      <w:r w:rsidR="001B533B">
        <w:rPr>
          <w:lang w:val="it-IT"/>
        </w:rPr>
        <w:t>?</w:t>
      </w:r>
    </w:p>
    <w:p w14:paraId="4213AA64" w14:textId="6ED34714" w:rsidR="003B2187" w:rsidRDefault="003B2187" w:rsidP="00BF374E">
      <w:pPr>
        <w:spacing w:before="0" w:after="0" w:line="240" w:lineRule="auto"/>
        <w:ind w:left="720"/>
        <w:rPr>
          <w:lang w:val="it-IT"/>
        </w:rPr>
      </w:pPr>
      <w:r>
        <w:rPr>
          <w:lang w:val="it-IT"/>
        </w:rPr>
        <w:t>Cosa ancora devo/dobbiamo perdonare?</w:t>
      </w:r>
    </w:p>
    <w:p w14:paraId="451C71B0" w14:textId="0988BB83" w:rsidR="003B2187" w:rsidRDefault="003B2187" w:rsidP="00BF374E">
      <w:pPr>
        <w:spacing w:before="0" w:after="0" w:line="240" w:lineRule="auto"/>
        <w:ind w:left="720"/>
        <w:rPr>
          <w:lang w:val="it-IT"/>
        </w:rPr>
      </w:pPr>
      <w:r>
        <w:rPr>
          <w:lang w:val="it-IT"/>
        </w:rPr>
        <w:t>Quali atteggiamenti devo/dobbiamo cambiare?</w:t>
      </w:r>
    </w:p>
    <w:p w14:paraId="579DE1D7" w14:textId="3A43AEF2" w:rsidR="001B533B" w:rsidRDefault="001B533B" w:rsidP="001B533B">
      <w:pPr>
        <w:spacing w:before="120" w:after="120" w:line="240" w:lineRule="auto"/>
        <w:rPr>
          <w:lang w:val="it-IT"/>
        </w:rPr>
      </w:pPr>
      <w:proofErr w:type="spellStart"/>
      <w:r>
        <w:rPr>
          <w:lang w:val="it-IT"/>
        </w:rPr>
        <w:t>RegB</w:t>
      </w:r>
      <w:proofErr w:type="spellEnd"/>
      <w:r>
        <w:rPr>
          <w:lang w:val="it-IT"/>
        </w:rPr>
        <w:t xml:space="preserve"> </w:t>
      </w:r>
      <w:r w:rsidR="00D43203">
        <w:rPr>
          <w:lang w:val="it-IT"/>
        </w:rPr>
        <w:t>6,8</w:t>
      </w:r>
      <w:r w:rsidR="00477A28">
        <w:rPr>
          <w:lang w:val="it-IT"/>
        </w:rPr>
        <w:t xml:space="preserve">: FF </w:t>
      </w:r>
      <w:r w:rsidR="004C547B">
        <w:rPr>
          <w:lang w:val="it-IT"/>
        </w:rPr>
        <w:t>91</w:t>
      </w:r>
    </w:p>
    <w:p w14:paraId="62D4F214" w14:textId="4726D0A5" w:rsidR="001B533B" w:rsidRDefault="004A6437" w:rsidP="00C26762">
      <w:pPr>
        <w:spacing w:before="120" w:after="120" w:line="240" w:lineRule="auto"/>
        <w:ind w:left="720"/>
        <w:rPr>
          <w:lang w:val="it-IT"/>
        </w:rPr>
      </w:pPr>
      <w:r>
        <w:rPr>
          <w:lang w:val="it-IT"/>
        </w:rPr>
        <w:t>Come posso aiutare i fratelli più deboli, nel senso fisico, psichico o vocazionale</w:t>
      </w:r>
      <w:r w:rsidR="001B533B">
        <w:rPr>
          <w:lang w:val="it-IT"/>
        </w:rPr>
        <w:t>?</w:t>
      </w:r>
    </w:p>
    <w:p w14:paraId="31B722AE" w14:textId="598BCA18" w:rsidR="00455011" w:rsidRDefault="00455011" w:rsidP="00455011">
      <w:pPr>
        <w:pStyle w:val="Heading3"/>
        <w:rPr>
          <w:lang w:val="it-IT"/>
        </w:rPr>
      </w:pPr>
      <w:r>
        <w:rPr>
          <w:lang w:val="it-IT"/>
        </w:rPr>
        <w:t>Testi biblici da studiare</w:t>
      </w:r>
    </w:p>
    <w:p w14:paraId="4161B162" w14:textId="6C577E8A" w:rsidR="00C26762" w:rsidRDefault="00F450FB" w:rsidP="00C26762">
      <w:pPr>
        <w:spacing w:before="120" w:after="120" w:line="240" w:lineRule="auto"/>
        <w:rPr>
          <w:lang w:val="it-IT"/>
        </w:rPr>
      </w:pPr>
      <w:r>
        <w:rPr>
          <w:lang w:val="it-IT"/>
        </w:rPr>
        <w:t xml:space="preserve">Es 4,10-17; </w:t>
      </w:r>
      <w:r w:rsidR="00061C22">
        <w:rPr>
          <w:lang w:val="it-IT"/>
        </w:rPr>
        <w:t>Lc 1,26-</w:t>
      </w:r>
      <w:r w:rsidR="003E3DE5">
        <w:rPr>
          <w:lang w:val="it-IT"/>
        </w:rPr>
        <w:t xml:space="preserve">45; </w:t>
      </w:r>
      <w:r w:rsidR="00255FCF">
        <w:rPr>
          <w:lang w:val="it-IT"/>
        </w:rPr>
        <w:t>Lc 10,1-12</w:t>
      </w:r>
    </w:p>
    <w:p w14:paraId="58ABC951" w14:textId="4C3DFD93" w:rsidR="00820176" w:rsidRDefault="0043059C" w:rsidP="00820176">
      <w:pPr>
        <w:spacing w:before="120" w:after="120" w:line="240" w:lineRule="auto"/>
        <w:ind w:firstLine="720"/>
        <w:rPr>
          <w:lang w:val="it-IT"/>
        </w:rPr>
      </w:pPr>
      <w:r>
        <w:rPr>
          <w:lang w:val="it-IT"/>
        </w:rPr>
        <w:t>Come sei stato chiamato</w:t>
      </w:r>
      <w:r w:rsidR="00FD536D">
        <w:rPr>
          <w:lang w:val="it-IT"/>
        </w:rPr>
        <w:t xml:space="preserve"> tu</w:t>
      </w:r>
      <w:r>
        <w:rPr>
          <w:lang w:val="it-IT"/>
        </w:rPr>
        <w:t>? Come sono stati chiamati i tuoi fratelli?</w:t>
      </w:r>
    </w:p>
    <w:p w14:paraId="307D613C" w14:textId="7E7A03EF" w:rsidR="00A3675A" w:rsidRDefault="00A3675A" w:rsidP="00820176">
      <w:pPr>
        <w:spacing w:before="120" w:after="120" w:line="240" w:lineRule="auto"/>
        <w:ind w:firstLine="720"/>
        <w:rPr>
          <w:lang w:val="it-IT"/>
        </w:rPr>
      </w:pPr>
      <w:r>
        <w:rPr>
          <w:lang w:val="it-IT"/>
        </w:rPr>
        <w:t xml:space="preserve">Chi ti ha aiutato a scoprire la vocazione? </w:t>
      </w:r>
      <w:r w:rsidR="005952CC">
        <w:rPr>
          <w:lang w:val="it-IT"/>
        </w:rPr>
        <w:t>C</w:t>
      </w:r>
      <w:r>
        <w:rPr>
          <w:lang w:val="it-IT"/>
        </w:rPr>
        <w:t>hi hai aiutato</w:t>
      </w:r>
      <w:r w:rsidR="007F6DE4">
        <w:rPr>
          <w:lang w:val="it-IT"/>
        </w:rPr>
        <w:t xml:space="preserve"> tu o chi puoi aiutare a scoprirla?</w:t>
      </w:r>
    </w:p>
    <w:p w14:paraId="5E3B2D31" w14:textId="13CFE2E1" w:rsidR="00B858A8" w:rsidRDefault="004A1B10" w:rsidP="00C80C78">
      <w:pPr>
        <w:spacing w:before="120" w:after="120" w:line="240" w:lineRule="auto"/>
        <w:ind w:firstLine="720"/>
        <w:rPr>
          <w:lang w:val="it-IT"/>
        </w:rPr>
      </w:pPr>
      <w:r>
        <w:rPr>
          <w:lang w:val="it-IT"/>
        </w:rPr>
        <w:t>In che modo i tuoi fratelli completano le tue mancanze? In c</w:t>
      </w:r>
      <w:r w:rsidR="00B858A8">
        <w:rPr>
          <w:lang w:val="it-IT"/>
        </w:rPr>
        <w:t>he modo tu completi le loro?</w:t>
      </w:r>
    </w:p>
    <w:p w14:paraId="52E22300" w14:textId="77777777" w:rsidR="00820176" w:rsidRDefault="00820176" w:rsidP="00820176">
      <w:pPr>
        <w:pStyle w:val="Heading3"/>
        <w:rPr>
          <w:lang w:val="it-IT"/>
        </w:rPr>
      </w:pPr>
      <w:r>
        <w:rPr>
          <w:lang w:val="it-IT"/>
        </w:rPr>
        <w:t>Temi da approfondire</w:t>
      </w:r>
    </w:p>
    <w:p w14:paraId="4E589896" w14:textId="43E25E9F" w:rsidR="00F5015B" w:rsidRPr="00517683" w:rsidRDefault="00BA4016" w:rsidP="007F6DE4">
      <w:pPr>
        <w:spacing w:before="120" w:after="120" w:line="240" w:lineRule="auto"/>
        <w:rPr>
          <w:color w:val="000000" w:themeColor="text1"/>
          <w:lang w:val="it-IT"/>
        </w:rPr>
      </w:pPr>
      <w:r w:rsidRPr="00517683">
        <w:rPr>
          <w:color w:val="000000" w:themeColor="text1"/>
          <w:lang w:val="it-IT"/>
        </w:rPr>
        <w:t xml:space="preserve">Nessun </w:t>
      </w:r>
      <w:r>
        <w:rPr>
          <w:color w:val="000000" w:themeColor="text1"/>
          <w:lang w:val="it-IT"/>
        </w:rPr>
        <w:t>frate</w:t>
      </w:r>
      <w:r w:rsidRPr="00517683">
        <w:rPr>
          <w:color w:val="000000" w:themeColor="text1"/>
          <w:lang w:val="it-IT"/>
        </w:rPr>
        <w:t xml:space="preserve"> professa la Regola privatamente, </w:t>
      </w:r>
      <w:r w:rsidR="0018056C" w:rsidRPr="00517683">
        <w:rPr>
          <w:color w:val="000000" w:themeColor="text1"/>
          <w:lang w:val="it-IT"/>
        </w:rPr>
        <w:t>perch</w:t>
      </w:r>
      <w:r w:rsidR="00207F4D">
        <w:rPr>
          <w:color w:val="000000" w:themeColor="text1"/>
          <w:lang w:val="it-IT"/>
        </w:rPr>
        <w:t>é</w:t>
      </w:r>
      <w:r w:rsidRPr="00517683">
        <w:rPr>
          <w:color w:val="000000" w:themeColor="text1"/>
          <w:lang w:val="it-IT"/>
        </w:rPr>
        <w:t xml:space="preserve"> è chiamato a vivere il Vangelo in fraternità. Francesco</w:t>
      </w:r>
      <w:r w:rsidR="00517683">
        <w:rPr>
          <w:color w:val="000000" w:themeColor="text1"/>
          <w:lang w:val="it-IT"/>
        </w:rPr>
        <w:t>, in un processo intrapreso insieme ai fratelli,</w:t>
      </w:r>
      <w:r w:rsidRPr="00517683">
        <w:rPr>
          <w:color w:val="000000" w:themeColor="text1"/>
          <w:lang w:val="it-IT"/>
        </w:rPr>
        <w:t xml:space="preserve"> compone la </w:t>
      </w:r>
      <w:r w:rsidRPr="00517683">
        <w:rPr>
          <w:i/>
          <w:iCs/>
          <w:color w:val="000000" w:themeColor="text1"/>
          <w:lang w:val="it-IT"/>
        </w:rPr>
        <w:t xml:space="preserve">Regola bollata </w:t>
      </w:r>
      <w:r w:rsidRPr="00517683">
        <w:rPr>
          <w:color w:val="000000" w:themeColor="text1"/>
          <w:lang w:val="it-IT"/>
        </w:rPr>
        <w:t xml:space="preserve">durante un periodo della sua vita in cui deve affrontare numerose tensioni e crisi a livello fraterno, ma egli non rinuncia alla profezia del vivere come fratello di tutti e ci invita a fare altrettanto. Oggi la Chiesa, nel promuovere la sua dimensione sinodale e </w:t>
      </w:r>
      <w:proofErr w:type="spellStart"/>
      <w:r w:rsidRPr="00517683">
        <w:rPr>
          <w:color w:val="000000" w:themeColor="text1"/>
          <w:lang w:val="it-IT"/>
        </w:rPr>
        <w:t>comunionale</w:t>
      </w:r>
      <w:proofErr w:type="spellEnd"/>
      <w:r w:rsidRPr="00517683">
        <w:rPr>
          <w:color w:val="000000" w:themeColor="text1"/>
          <w:lang w:val="it-IT"/>
        </w:rPr>
        <w:t>, presenta la figura di Francesco d’Assisi come modello di fraternità, chiamandolo il «Santo dell’amore fraterno» (</w:t>
      </w:r>
      <w:r w:rsidRPr="00517683">
        <w:rPr>
          <w:i/>
          <w:iCs/>
          <w:color w:val="000000" w:themeColor="text1"/>
          <w:lang w:val="it-IT"/>
        </w:rPr>
        <w:t xml:space="preserve">Fratelli tutti </w:t>
      </w:r>
      <w:r w:rsidRPr="00517683">
        <w:rPr>
          <w:color w:val="000000" w:themeColor="text1"/>
          <w:lang w:val="it-IT"/>
        </w:rPr>
        <w:t xml:space="preserve">2), </w:t>
      </w:r>
      <w:r w:rsidR="00245DB1" w:rsidRPr="00517683">
        <w:rPr>
          <w:color w:val="000000" w:themeColor="text1"/>
          <w:lang w:val="it-IT"/>
        </w:rPr>
        <w:t>perch</w:t>
      </w:r>
      <w:r w:rsidR="00207F4D">
        <w:rPr>
          <w:color w:val="000000" w:themeColor="text1"/>
          <w:lang w:val="it-IT"/>
        </w:rPr>
        <w:t>é</w:t>
      </w:r>
      <w:r w:rsidRPr="00517683">
        <w:rPr>
          <w:color w:val="000000" w:themeColor="text1"/>
          <w:lang w:val="it-IT"/>
        </w:rPr>
        <w:t xml:space="preserve"> i suoi gesti e le sue parole possono ancora, dopo 800 anni, illuminare il cammino di una </w:t>
      </w:r>
      <w:r w:rsidR="00245DB1" w:rsidRPr="00517683">
        <w:rPr>
          <w:color w:val="000000" w:themeColor="text1"/>
          <w:lang w:val="it-IT"/>
        </w:rPr>
        <w:t>comunit</w:t>
      </w:r>
      <w:r w:rsidR="0071411E">
        <w:rPr>
          <w:color w:val="000000" w:themeColor="text1"/>
          <w:lang w:val="it-IT"/>
        </w:rPr>
        <w:t>à</w:t>
      </w:r>
      <w:r w:rsidRPr="00517683">
        <w:rPr>
          <w:color w:val="000000" w:themeColor="text1"/>
          <w:lang w:val="it-IT"/>
        </w:rPr>
        <w:t xml:space="preserve"> ecclesiale che cerca di diventare Chiesa in uscita, sinodale, in ascolto di tutti, vicina ai </w:t>
      </w:r>
      <w:r w:rsidR="00CF37D9" w:rsidRPr="00517683">
        <w:rPr>
          <w:color w:val="000000" w:themeColor="text1"/>
          <w:lang w:val="it-IT"/>
        </w:rPr>
        <w:t>più</w:t>
      </w:r>
      <w:r w:rsidRPr="00517683">
        <w:rPr>
          <w:color w:val="000000" w:themeColor="text1"/>
          <w:lang w:val="it-IT"/>
        </w:rPr>
        <w:t xml:space="preserve">̀ piccoli, portatrice di una buona novella che ha la forza di riempire di gioia e di senso la vita di chi l’accoglie (cf. </w:t>
      </w:r>
      <w:proofErr w:type="spellStart"/>
      <w:r w:rsidRPr="00517683">
        <w:rPr>
          <w:i/>
          <w:iCs/>
          <w:color w:val="000000" w:themeColor="text1"/>
          <w:lang w:val="it-IT"/>
        </w:rPr>
        <w:t>Evangelii</w:t>
      </w:r>
      <w:proofErr w:type="spellEnd"/>
      <w:r w:rsidRPr="00517683">
        <w:rPr>
          <w:i/>
          <w:iCs/>
          <w:color w:val="000000" w:themeColor="text1"/>
          <w:lang w:val="it-IT"/>
        </w:rPr>
        <w:t xml:space="preserve"> gaudium </w:t>
      </w:r>
      <w:r w:rsidRPr="00517683">
        <w:rPr>
          <w:color w:val="000000" w:themeColor="text1"/>
          <w:lang w:val="it-IT"/>
        </w:rPr>
        <w:t xml:space="preserve">21). </w:t>
      </w:r>
    </w:p>
    <w:p w14:paraId="7F7D2B37" w14:textId="77777777" w:rsidR="00820176" w:rsidRPr="009F5B4C" w:rsidRDefault="00820176" w:rsidP="007F6DE4">
      <w:pPr>
        <w:spacing w:before="0" w:after="0" w:line="240" w:lineRule="auto"/>
      </w:pPr>
      <w:proofErr w:type="spellStart"/>
      <w:r w:rsidRPr="009F5B4C">
        <w:rPr>
          <w:b/>
          <w:bCs/>
        </w:rPr>
        <w:t>Azioni</w:t>
      </w:r>
      <w:proofErr w:type="spellEnd"/>
      <w:r w:rsidRPr="009F5B4C">
        <w:rPr>
          <w:b/>
          <w:bCs/>
        </w:rPr>
        <w:t xml:space="preserve"> </w:t>
      </w:r>
    </w:p>
    <w:p w14:paraId="116DE434" w14:textId="7854C075" w:rsidR="00CB388F" w:rsidRPr="00517683" w:rsidRDefault="00877178" w:rsidP="007F6DE4">
      <w:pPr>
        <w:numPr>
          <w:ilvl w:val="0"/>
          <w:numId w:val="4"/>
        </w:numPr>
        <w:spacing w:before="240" w:after="120" w:line="240" w:lineRule="auto"/>
        <w:ind w:left="357" w:hanging="357"/>
        <w:rPr>
          <w:rFonts w:cstheme="minorHAnsi"/>
          <w:color w:val="000000" w:themeColor="text1"/>
          <w:lang w:val="it-IT"/>
        </w:rPr>
      </w:pPr>
      <w:r w:rsidRPr="00CB388F">
        <w:rPr>
          <w:rFonts w:cstheme="minorHAnsi"/>
          <w:color w:val="000000" w:themeColor="text1"/>
          <w:lang w:val="it-IT"/>
        </w:rPr>
        <w:t>Organizzare giornate di studio e di riflessione intorno alla nostra Regola per cercare insieme, in fraternità, i modi pi</w:t>
      </w:r>
      <w:r w:rsidR="0071411E">
        <w:rPr>
          <w:rFonts w:cstheme="minorHAnsi"/>
          <w:color w:val="000000" w:themeColor="text1"/>
          <w:lang w:val="it-IT"/>
        </w:rPr>
        <w:t>ù</w:t>
      </w:r>
      <w:r w:rsidRPr="00CB388F">
        <w:rPr>
          <w:rFonts w:cstheme="minorHAnsi"/>
          <w:color w:val="000000" w:themeColor="text1"/>
          <w:lang w:val="it-IT"/>
        </w:rPr>
        <w:t xml:space="preserve"> adatti per incarnarla nelle nostre </w:t>
      </w:r>
      <w:r w:rsidR="004426DB" w:rsidRPr="00CB388F">
        <w:rPr>
          <w:rFonts w:cstheme="minorHAnsi"/>
          <w:color w:val="000000" w:themeColor="text1"/>
          <w:lang w:val="it-IT"/>
        </w:rPr>
        <w:t>attività</w:t>
      </w:r>
      <w:r w:rsidRPr="00CB388F">
        <w:rPr>
          <w:rFonts w:cstheme="minorHAnsi"/>
          <w:color w:val="000000" w:themeColor="text1"/>
          <w:lang w:val="it-IT"/>
        </w:rPr>
        <w:t>̀ quotidiane.</w:t>
      </w:r>
    </w:p>
    <w:p w14:paraId="70635DAA" w14:textId="491920BE" w:rsidR="00CB388F" w:rsidRPr="00517683" w:rsidRDefault="00877178" w:rsidP="00CB388F">
      <w:pPr>
        <w:numPr>
          <w:ilvl w:val="0"/>
          <w:numId w:val="4"/>
        </w:numPr>
        <w:spacing w:before="120" w:after="120" w:line="240" w:lineRule="auto"/>
        <w:ind w:left="357" w:hanging="357"/>
        <w:rPr>
          <w:rFonts w:cstheme="minorHAnsi"/>
          <w:color w:val="000000" w:themeColor="text1"/>
          <w:lang w:val="it-IT"/>
        </w:rPr>
      </w:pPr>
      <w:r w:rsidRPr="00CB388F">
        <w:rPr>
          <w:rFonts w:cstheme="minorHAnsi"/>
          <w:color w:val="000000" w:themeColor="text1"/>
          <w:lang w:val="it-IT"/>
        </w:rPr>
        <w:t>Favorire spazi di incontro che ci permettano di migliorare la qualit</w:t>
      </w:r>
      <w:r w:rsidR="0071411E">
        <w:rPr>
          <w:rFonts w:cstheme="minorHAnsi"/>
          <w:color w:val="000000" w:themeColor="text1"/>
          <w:lang w:val="it-IT"/>
        </w:rPr>
        <w:t>à</w:t>
      </w:r>
      <w:r w:rsidRPr="00CB388F">
        <w:rPr>
          <w:rFonts w:cstheme="minorHAnsi"/>
          <w:color w:val="000000" w:themeColor="text1"/>
          <w:lang w:val="it-IT"/>
        </w:rPr>
        <w:t xml:space="preserve"> delle relazioni all’interno delle nostre fraternità,</w:t>
      </w:r>
      <w:r w:rsidR="00FB4710">
        <w:rPr>
          <w:rFonts w:cstheme="minorHAnsi"/>
          <w:color w:val="000000" w:themeColor="text1"/>
          <w:lang w:val="it-IT"/>
        </w:rPr>
        <w:t xml:space="preserve"> nella nostra missione,</w:t>
      </w:r>
      <w:r w:rsidRPr="00CB388F">
        <w:rPr>
          <w:rFonts w:cstheme="minorHAnsi"/>
          <w:color w:val="000000" w:themeColor="text1"/>
          <w:lang w:val="it-IT"/>
        </w:rPr>
        <w:t xml:space="preserve"> negli ambiti di lavoro,</w:t>
      </w:r>
      <w:r w:rsidR="00FB4710">
        <w:rPr>
          <w:rFonts w:cstheme="minorHAnsi"/>
          <w:color w:val="000000" w:themeColor="text1"/>
          <w:lang w:val="it-IT"/>
        </w:rPr>
        <w:t xml:space="preserve"> con i nostri famigliari,</w:t>
      </w:r>
      <w:r w:rsidRPr="00CB388F">
        <w:rPr>
          <w:rFonts w:cstheme="minorHAnsi"/>
          <w:color w:val="000000" w:themeColor="text1"/>
          <w:lang w:val="it-IT"/>
        </w:rPr>
        <w:t xml:space="preserve"> ecc.</w:t>
      </w:r>
    </w:p>
    <w:p w14:paraId="5E54D962" w14:textId="3A3DD5CE" w:rsidR="003E6157" w:rsidRPr="00517683" w:rsidRDefault="000C64A1" w:rsidP="003E6157">
      <w:pPr>
        <w:numPr>
          <w:ilvl w:val="0"/>
          <w:numId w:val="4"/>
        </w:numPr>
        <w:spacing w:before="120" w:after="120" w:line="240" w:lineRule="auto"/>
        <w:ind w:left="357" w:hanging="357"/>
        <w:rPr>
          <w:rFonts w:cstheme="minorHAnsi"/>
          <w:color w:val="000000" w:themeColor="text1"/>
          <w:lang w:val="it-IT"/>
        </w:rPr>
      </w:pPr>
      <w:r>
        <w:rPr>
          <w:rFonts w:cstheme="minorHAnsi"/>
          <w:color w:val="000000" w:themeColor="text1"/>
          <w:lang w:val="it-IT"/>
        </w:rPr>
        <w:t>Come fraternità contemplativa in missione, p</w:t>
      </w:r>
      <w:r w:rsidR="00877178" w:rsidRPr="00CB388F">
        <w:rPr>
          <w:rFonts w:cstheme="minorHAnsi"/>
          <w:color w:val="000000" w:themeColor="text1"/>
          <w:lang w:val="it-IT"/>
        </w:rPr>
        <w:t xml:space="preserve">romuovere iniziative, insieme agli altri membri della Famiglia Francescana, che favoriscano la conoscenza reciproca e incrementino la comunione fraterna. </w:t>
      </w:r>
    </w:p>
    <w:p w14:paraId="1326CF0F" w14:textId="3B45C5C7" w:rsidR="00820176" w:rsidRPr="00517683" w:rsidRDefault="004B101B" w:rsidP="003E6157">
      <w:pPr>
        <w:numPr>
          <w:ilvl w:val="0"/>
          <w:numId w:val="4"/>
        </w:numPr>
        <w:spacing w:before="120" w:after="120" w:line="240" w:lineRule="auto"/>
        <w:ind w:left="357" w:hanging="357"/>
        <w:rPr>
          <w:rFonts w:cstheme="minorHAnsi"/>
          <w:color w:val="000000" w:themeColor="text1"/>
          <w:lang w:val="it-IT"/>
        </w:rPr>
      </w:pPr>
      <w:r>
        <w:rPr>
          <w:rFonts w:eastAsia="Times New Roman" w:cstheme="minorHAnsi"/>
          <w:lang w:val="it-IT" w:eastAsia="en-GB"/>
        </w:rPr>
        <w:t>Nel nostro cammino di stile sinodale, p</w:t>
      </w:r>
      <w:r w:rsidR="003E6157" w:rsidRPr="00517683">
        <w:rPr>
          <w:rFonts w:eastAsia="Times New Roman" w:cstheme="minorHAnsi"/>
          <w:lang w:val="it-IT" w:eastAsia="en-GB"/>
        </w:rPr>
        <w:t>romuovere proposte finalizzate a rinvigorire le relazioni tra i membri delle</w:t>
      </w:r>
      <w:r w:rsidR="00086FFD">
        <w:rPr>
          <w:rFonts w:eastAsia="Times New Roman" w:cstheme="minorHAnsi"/>
          <w:lang w:val="it-IT" w:eastAsia="en-GB"/>
        </w:rPr>
        <w:t xml:space="preserve"> diverse</w:t>
      </w:r>
      <w:r w:rsidR="003E6157" w:rsidRPr="00517683">
        <w:rPr>
          <w:rFonts w:eastAsia="Times New Roman" w:cstheme="minorHAnsi"/>
          <w:lang w:val="it-IT" w:eastAsia="en-GB"/>
        </w:rPr>
        <w:t xml:space="preserve"> comunit</w:t>
      </w:r>
      <w:r w:rsidR="00D422CE">
        <w:rPr>
          <w:rFonts w:eastAsia="Times New Roman" w:cstheme="minorHAnsi"/>
          <w:lang w:val="it-IT" w:eastAsia="en-GB"/>
        </w:rPr>
        <w:t>à</w:t>
      </w:r>
      <w:r w:rsidR="003E6157" w:rsidRPr="00517683">
        <w:rPr>
          <w:rFonts w:eastAsia="Times New Roman" w:cstheme="minorHAnsi"/>
          <w:lang w:val="it-IT" w:eastAsia="en-GB"/>
        </w:rPr>
        <w:t xml:space="preserve"> cristiane, come pure tra le comunit</w:t>
      </w:r>
      <w:r w:rsidR="00086FFD">
        <w:rPr>
          <w:rFonts w:eastAsia="Times New Roman" w:cstheme="minorHAnsi"/>
          <w:lang w:val="it-IT" w:eastAsia="en-GB"/>
        </w:rPr>
        <w:t>à</w:t>
      </w:r>
      <w:r w:rsidR="003E6157" w:rsidRPr="00517683">
        <w:rPr>
          <w:rFonts w:eastAsia="Times New Roman" w:cstheme="minorHAnsi"/>
          <w:lang w:val="it-IT" w:eastAsia="en-GB"/>
        </w:rPr>
        <w:t xml:space="preserve"> e gli altri gruppi sociali e religiosi, alimentando la cultura dell’incontro e dell’amicizia sociale. </w:t>
      </w:r>
    </w:p>
    <w:sectPr w:rsidR="00820176" w:rsidRPr="005176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F46F3"/>
    <w:multiLevelType w:val="hybridMultilevel"/>
    <w:tmpl w:val="0F102696"/>
    <w:lvl w:ilvl="0" w:tplc="CAA6DFAA">
      <w:start w:val="1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917C6"/>
    <w:multiLevelType w:val="multilevel"/>
    <w:tmpl w:val="9628E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6791F6D"/>
    <w:multiLevelType w:val="multilevel"/>
    <w:tmpl w:val="A75AA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E3F6E38"/>
    <w:multiLevelType w:val="multilevel"/>
    <w:tmpl w:val="57AE2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E1372FA"/>
    <w:multiLevelType w:val="hybridMultilevel"/>
    <w:tmpl w:val="0C28DF3C"/>
    <w:lvl w:ilvl="0" w:tplc="762ACEDA">
      <w:start w:val="1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F90E35"/>
    <w:multiLevelType w:val="hybridMultilevel"/>
    <w:tmpl w:val="DA8836B4"/>
    <w:lvl w:ilvl="0" w:tplc="12D6FC20">
      <w:start w:val="11"/>
      <w:numFmt w:val="bullet"/>
      <w:lvlText w:val="-"/>
      <w:lvlJc w:val="left"/>
      <w:pPr>
        <w:ind w:left="180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360283378">
    <w:abstractNumId w:val="0"/>
  </w:num>
  <w:num w:numId="2" w16cid:durableId="782110717">
    <w:abstractNumId w:val="5"/>
  </w:num>
  <w:num w:numId="3" w16cid:durableId="60179721">
    <w:abstractNumId w:val="4"/>
  </w:num>
  <w:num w:numId="4" w16cid:durableId="1615164034">
    <w:abstractNumId w:val="1"/>
  </w:num>
  <w:num w:numId="5" w16cid:durableId="675116032">
    <w:abstractNumId w:val="2"/>
  </w:num>
  <w:num w:numId="6" w16cid:durableId="16155537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234"/>
    <w:rsid w:val="00010C25"/>
    <w:rsid w:val="00015234"/>
    <w:rsid w:val="00037ACB"/>
    <w:rsid w:val="000517DF"/>
    <w:rsid w:val="00054646"/>
    <w:rsid w:val="000550DA"/>
    <w:rsid w:val="00061C22"/>
    <w:rsid w:val="00086FFD"/>
    <w:rsid w:val="000B21DB"/>
    <w:rsid w:val="000C64A1"/>
    <w:rsid w:val="000D4D5D"/>
    <w:rsid w:val="000E545B"/>
    <w:rsid w:val="000F6060"/>
    <w:rsid w:val="000F7FF8"/>
    <w:rsid w:val="00106172"/>
    <w:rsid w:val="00140101"/>
    <w:rsid w:val="0016054B"/>
    <w:rsid w:val="00177C02"/>
    <w:rsid w:val="0018056C"/>
    <w:rsid w:val="001B1DAB"/>
    <w:rsid w:val="001B533B"/>
    <w:rsid w:val="001E1F68"/>
    <w:rsid w:val="001F592B"/>
    <w:rsid w:val="002020A6"/>
    <w:rsid w:val="00207F4D"/>
    <w:rsid w:val="00226830"/>
    <w:rsid w:val="002312CD"/>
    <w:rsid w:val="00245DB1"/>
    <w:rsid w:val="00254383"/>
    <w:rsid w:val="00255FCF"/>
    <w:rsid w:val="0027799C"/>
    <w:rsid w:val="00290B89"/>
    <w:rsid w:val="0029345A"/>
    <w:rsid w:val="002A4215"/>
    <w:rsid w:val="002A702D"/>
    <w:rsid w:val="002B33B8"/>
    <w:rsid w:val="002D39B3"/>
    <w:rsid w:val="002E007F"/>
    <w:rsid w:val="002F4776"/>
    <w:rsid w:val="00313179"/>
    <w:rsid w:val="00340094"/>
    <w:rsid w:val="003807FE"/>
    <w:rsid w:val="00380ACD"/>
    <w:rsid w:val="00384054"/>
    <w:rsid w:val="003B2187"/>
    <w:rsid w:val="003C2362"/>
    <w:rsid w:val="003D0731"/>
    <w:rsid w:val="003E3DE5"/>
    <w:rsid w:val="003E6157"/>
    <w:rsid w:val="00410D86"/>
    <w:rsid w:val="0041306D"/>
    <w:rsid w:val="0041453C"/>
    <w:rsid w:val="004230D9"/>
    <w:rsid w:val="0043059C"/>
    <w:rsid w:val="004426DB"/>
    <w:rsid w:val="00455011"/>
    <w:rsid w:val="004564AD"/>
    <w:rsid w:val="004606EF"/>
    <w:rsid w:val="00463EB4"/>
    <w:rsid w:val="00474D98"/>
    <w:rsid w:val="00477A28"/>
    <w:rsid w:val="004A1B10"/>
    <w:rsid w:val="004A479D"/>
    <w:rsid w:val="004A6437"/>
    <w:rsid w:val="004A71A6"/>
    <w:rsid w:val="004B101B"/>
    <w:rsid w:val="004B5128"/>
    <w:rsid w:val="004C547B"/>
    <w:rsid w:val="004E03D2"/>
    <w:rsid w:val="00517683"/>
    <w:rsid w:val="00523585"/>
    <w:rsid w:val="0053335B"/>
    <w:rsid w:val="005563A5"/>
    <w:rsid w:val="00565AA5"/>
    <w:rsid w:val="005661E1"/>
    <w:rsid w:val="005952CC"/>
    <w:rsid w:val="005C256C"/>
    <w:rsid w:val="005D2B26"/>
    <w:rsid w:val="005E1773"/>
    <w:rsid w:val="00601082"/>
    <w:rsid w:val="00616AA7"/>
    <w:rsid w:val="00617CD2"/>
    <w:rsid w:val="00627AA9"/>
    <w:rsid w:val="006329DF"/>
    <w:rsid w:val="00646121"/>
    <w:rsid w:val="0065257E"/>
    <w:rsid w:val="006826D8"/>
    <w:rsid w:val="00683071"/>
    <w:rsid w:val="00687C18"/>
    <w:rsid w:val="006B422C"/>
    <w:rsid w:val="007032E0"/>
    <w:rsid w:val="00703D62"/>
    <w:rsid w:val="0071411E"/>
    <w:rsid w:val="00716E26"/>
    <w:rsid w:val="007219C2"/>
    <w:rsid w:val="00722989"/>
    <w:rsid w:val="00726A14"/>
    <w:rsid w:val="00777998"/>
    <w:rsid w:val="007A4A3A"/>
    <w:rsid w:val="007D2CC8"/>
    <w:rsid w:val="007F6DE4"/>
    <w:rsid w:val="00800307"/>
    <w:rsid w:val="00803B21"/>
    <w:rsid w:val="00820176"/>
    <w:rsid w:val="00846F9E"/>
    <w:rsid w:val="008615E5"/>
    <w:rsid w:val="00877178"/>
    <w:rsid w:val="008C36F2"/>
    <w:rsid w:val="0090179C"/>
    <w:rsid w:val="00933A4A"/>
    <w:rsid w:val="00942811"/>
    <w:rsid w:val="009808FE"/>
    <w:rsid w:val="00987551"/>
    <w:rsid w:val="00994AFE"/>
    <w:rsid w:val="009B5DD1"/>
    <w:rsid w:val="009B7C02"/>
    <w:rsid w:val="009D3486"/>
    <w:rsid w:val="009F03F1"/>
    <w:rsid w:val="009F3B17"/>
    <w:rsid w:val="009F3B86"/>
    <w:rsid w:val="009F5B4C"/>
    <w:rsid w:val="00A13CF3"/>
    <w:rsid w:val="00A3675A"/>
    <w:rsid w:val="00AA42C2"/>
    <w:rsid w:val="00AA59C3"/>
    <w:rsid w:val="00AC20C2"/>
    <w:rsid w:val="00AD3CA3"/>
    <w:rsid w:val="00AD4732"/>
    <w:rsid w:val="00AD6216"/>
    <w:rsid w:val="00AF233C"/>
    <w:rsid w:val="00AF6FC8"/>
    <w:rsid w:val="00B02491"/>
    <w:rsid w:val="00B05452"/>
    <w:rsid w:val="00B11CFA"/>
    <w:rsid w:val="00B370E5"/>
    <w:rsid w:val="00B45B78"/>
    <w:rsid w:val="00B55B7B"/>
    <w:rsid w:val="00B662C7"/>
    <w:rsid w:val="00B858A8"/>
    <w:rsid w:val="00BA4016"/>
    <w:rsid w:val="00BC287D"/>
    <w:rsid w:val="00BF374E"/>
    <w:rsid w:val="00C2406D"/>
    <w:rsid w:val="00C26762"/>
    <w:rsid w:val="00C63366"/>
    <w:rsid w:val="00C66A20"/>
    <w:rsid w:val="00C6749F"/>
    <w:rsid w:val="00C80C78"/>
    <w:rsid w:val="00CA69E1"/>
    <w:rsid w:val="00CB388F"/>
    <w:rsid w:val="00CF37D9"/>
    <w:rsid w:val="00CF6DC0"/>
    <w:rsid w:val="00D113EA"/>
    <w:rsid w:val="00D33877"/>
    <w:rsid w:val="00D40C7B"/>
    <w:rsid w:val="00D422CE"/>
    <w:rsid w:val="00D43203"/>
    <w:rsid w:val="00D95EAB"/>
    <w:rsid w:val="00DA04AD"/>
    <w:rsid w:val="00DC5BCA"/>
    <w:rsid w:val="00DD052C"/>
    <w:rsid w:val="00DD76B3"/>
    <w:rsid w:val="00E02B53"/>
    <w:rsid w:val="00E274E4"/>
    <w:rsid w:val="00E27DF3"/>
    <w:rsid w:val="00E432B0"/>
    <w:rsid w:val="00E504C1"/>
    <w:rsid w:val="00E60988"/>
    <w:rsid w:val="00E62A99"/>
    <w:rsid w:val="00E6611F"/>
    <w:rsid w:val="00E67C29"/>
    <w:rsid w:val="00E72A6A"/>
    <w:rsid w:val="00E83761"/>
    <w:rsid w:val="00E85A0A"/>
    <w:rsid w:val="00E970FE"/>
    <w:rsid w:val="00EB69CF"/>
    <w:rsid w:val="00ED3439"/>
    <w:rsid w:val="00ED48B1"/>
    <w:rsid w:val="00ED7004"/>
    <w:rsid w:val="00ED7CE3"/>
    <w:rsid w:val="00EF522C"/>
    <w:rsid w:val="00F00E5E"/>
    <w:rsid w:val="00F0770E"/>
    <w:rsid w:val="00F1313A"/>
    <w:rsid w:val="00F15056"/>
    <w:rsid w:val="00F24BDE"/>
    <w:rsid w:val="00F31F44"/>
    <w:rsid w:val="00F450FB"/>
    <w:rsid w:val="00F5015B"/>
    <w:rsid w:val="00F71395"/>
    <w:rsid w:val="00F9580A"/>
    <w:rsid w:val="00FA267D"/>
    <w:rsid w:val="00FB4710"/>
    <w:rsid w:val="00FB5E16"/>
    <w:rsid w:val="00FD2870"/>
    <w:rsid w:val="00FD536D"/>
    <w:rsid w:val="00FD7AA5"/>
    <w:rsid w:val="00FE6927"/>
    <w:rsid w:val="00FF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521A497"/>
  <w15:chartTrackingRefBased/>
  <w15:docId w15:val="{9C80EF1C-D24C-7846-B1A0-1B922ED22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234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5234"/>
    <w:pPr>
      <w:pBdr>
        <w:top w:val="single" w:sz="24" w:space="0" w:color="E48312" w:themeColor="accent1"/>
        <w:left w:val="single" w:sz="24" w:space="0" w:color="E48312" w:themeColor="accent1"/>
        <w:bottom w:val="single" w:sz="24" w:space="0" w:color="E48312" w:themeColor="accent1"/>
        <w:right w:val="single" w:sz="24" w:space="0" w:color="E48312" w:themeColor="accent1"/>
      </w:pBdr>
      <w:shd w:val="clear" w:color="auto" w:fill="E48312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5234"/>
    <w:pPr>
      <w:pBdr>
        <w:top w:val="single" w:sz="24" w:space="0" w:color="FBE6CD" w:themeColor="accent1" w:themeTint="33"/>
        <w:left w:val="single" w:sz="24" w:space="0" w:color="FBE6CD" w:themeColor="accent1" w:themeTint="33"/>
        <w:bottom w:val="single" w:sz="24" w:space="0" w:color="FBE6CD" w:themeColor="accent1" w:themeTint="33"/>
        <w:right w:val="single" w:sz="24" w:space="0" w:color="FBE6CD" w:themeColor="accent1" w:themeTint="33"/>
      </w:pBdr>
      <w:shd w:val="clear" w:color="auto" w:fill="FBE6CD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5234"/>
    <w:pPr>
      <w:pBdr>
        <w:top w:val="single" w:sz="6" w:space="2" w:color="E48312" w:themeColor="accent1"/>
        <w:left w:val="single" w:sz="6" w:space="2" w:color="E48312" w:themeColor="accent1"/>
      </w:pBdr>
      <w:spacing w:before="300" w:after="0"/>
      <w:outlineLvl w:val="2"/>
    </w:pPr>
    <w:rPr>
      <w:caps/>
      <w:color w:val="714109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5234"/>
    <w:pPr>
      <w:pBdr>
        <w:top w:val="dotted" w:sz="6" w:space="2" w:color="E48312" w:themeColor="accent1"/>
        <w:left w:val="dotted" w:sz="6" w:space="2" w:color="E48312" w:themeColor="accent1"/>
      </w:pBdr>
      <w:spacing w:before="300" w:after="0"/>
      <w:outlineLvl w:val="3"/>
    </w:pPr>
    <w:rPr>
      <w:caps/>
      <w:color w:val="AA610D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5234"/>
    <w:pPr>
      <w:pBdr>
        <w:bottom w:val="single" w:sz="6" w:space="1" w:color="E48312" w:themeColor="accent1"/>
      </w:pBdr>
      <w:spacing w:before="300" w:after="0"/>
      <w:outlineLvl w:val="4"/>
    </w:pPr>
    <w:rPr>
      <w:caps/>
      <w:color w:val="AA610D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5234"/>
    <w:pPr>
      <w:pBdr>
        <w:bottom w:val="dotted" w:sz="6" w:space="1" w:color="E48312" w:themeColor="accent1"/>
      </w:pBdr>
      <w:spacing w:before="300" w:after="0"/>
      <w:outlineLvl w:val="5"/>
    </w:pPr>
    <w:rPr>
      <w:caps/>
      <w:color w:val="AA610D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5234"/>
    <w:pPr>
      <w:spacing w:before="300" w:after="0"/>
      <w:outlineLvl w:val="6"/>
    </w:pPr>
    <w:rPr>
      <w:caps/>
      <w:color w:val="AA610D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523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523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5234"/>
    <w:rPr>
      <w:b/>
      <w:bCs/>
      <w:caps/>
      <w:color w:val="FFFFFF" w:themeColor="background1"/>
      <w:spacing w:val="15"/>
      <w:shd w:val="clear" w:color="auto" w:fill="E48312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015234"/>
    <w:rPr>
      <w:caps/>
      <w:spacing w:val="15"/>
      <w:shd w:val="clear" w:color="auto" w:fill="FBE6CD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015234"/>
    <w:rPr>
      <w:caps/>
      <w:color w:val="714109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5234"/>
    <w:rPr>
      <w:caps/>
      <w:color w:val="AA610D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5234"/>
    <w:rPr>
      <w:caps/>
      <w:color w:val="AA610D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5234"/>
    <w:rPr>
      <w:caps/>
      <w:color w:val="AA610D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5234"/>
    <w:rPr>
      <w:caps/>
      <w:color w:val="AA610D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523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5234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15234"/>
    <w:rPr>
      <w:b/>
      <w:bCs/>
      <w:color w:val="AA610D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15234"/>
    <w:pPr>
      <w:spacing w:before="720"/>
    </w:pPr>
    <w:rPr>
      <w:caps/>
      <w:color w:val="E48312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5234"/>
    <w:rPr>
      <w:caps/>
      <w:color w:val="E48312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523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15234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015234"/>
    <w:rPr>
      <w:b/>
      <w:bCs/>
    </w:rPr>
  </w:style>
  <w:style w:type="character" w:styleId="Emphasis">
    <w:name w:val="Emphasis"/>
    <w:uiPriority w:val="20"/>
    <w:qFormat/>
    <w:rsid w:val="00015234"/>
    <w:rPr>
      <w:caps/>
      <w:color w:val="714109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015234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15234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01523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1523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15234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5234"/>
    <w:pPr>
      <w:pBdr>
        <w:top w:val="single" w:sz="4" w:space="10" w:color="E48312" w:themeColor="accent1"/>
        <w:left w:val="single" w:sz="4" w:space="10" w:color="E48312" w:themeColor="accent1"/>
      </w:pBdr>
      <w:spacing w:after="0"/>
      <w:ind w:left="1296" w:right="1152"/>
      <w:jc w:val="both"/>
    </w:pPr>
    <w:rPr>
      <w:i/>
      <w:iCs/>
      <w:color w:val="E48312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5234"/>
    <w:rPr>
      <w:i/>
      <w:iCs/>
      <w:color w:val="E48312" w:themeColor="accent1"/>
      <w:sz w:val="20"/>
      <w:szCs w:val="20"/>
    </w:rPr>
  </w:style>
  <w:style w:type="character" w:styleId="SubtleEmphasis">
    <w:name w:val="Subtle Emphasis"/>
    <w:uiPriority w:val="19"/>
    <w:qFormat/>
    <w:rsid w:val="00015234"/>
    <w:rPr>
      <w:i/>
      <w:iCs/>
      <w:color w:val="714109" w:themeColor="accent1" w:themeShade="7F"/>
    </w:rPr>
  </w:style>
  <w:style w:type="character" w:styleId="IntenseEmphasis">
    <w:name w:val="Intense Emphasis"/>
    <w:uiPriority w:val="21"/>
    <w:qFormat/>
    <w:rsid w:val="00015234"/>
    <w:rPr>
      <w:b/>
      <w:bCs/>
      <w:caps/>
      <w:color w:val="714109" w:themeColor="accent1" w:themeShade="7F"/>
      <w:spacing w:val="10"/>
    </w:rPr>
  </w:style>
  <w:style w:type="character" w:styleId="SubtleReference">
    <w:name w:val="Subtle Reference"/>
    <w:uiPriority w:val="31"/>
    <w:qFormat/>
    <w:rsid w:val="00015234"/>
    <w:rPr>
      <w:b/>
      <w:bCs/>
      <w:color w:val="E48312" w:themeColor="accent1"/>
    </w:rPr>
  </w:style>
  <w:style w:type="character" w:styleId="IntenseReference">
    <w:name w:val="Intense Reference"/>
    <w:uiPriority w:val="32"/>
    <w:qFormat/>
    <w:rsid w:val="00015234"/>
    <w:rPr>
      <w:b/>
      <w:bCs/>
      <w:i/>
      <w:iCs/>
      <w:caps/>
      <w:color w:val="E48312" w:themeColor="accent1"/>
    </w:rPr>
  </w:style>
  <w:style w:type="character" w:styleId="BookTitle">
    <w:name w:val="Book Title"/>
    <w:uiPriority w:val="33"/>
    <w:qFormat/>
    <w:rsid w:val="00015234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5234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877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8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56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1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16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0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14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9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28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5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2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1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55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7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55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33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4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2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26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4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3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2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9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3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4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1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11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07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03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9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9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1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0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2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682</Words>
  <Characters>3894</Characters>
  <Application>Microsoft Office Word</Application>
  <DocSecurity>0</DocSecurity>
  <Lines>32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Segretario Formazione Studi Fr. Darko Tepert</dc:creator>
  <cp:keywords/>
  <dc:description/>
  <cp:lastModifiedBy>Darko Tepert</cp:lastModifiedBy>
  <cp:revision>13</cp:revision>
  <dcterms:created xsi:type="dcterms:W3CDTF">2022-07-14T07:07:00Z</dcterms:created>
  <dcterms:modified xsi:type="dcterms:W3CDTF">2022-07-27T08:15:00Z</dcterms:modified>
</cp:coreProperties>
</file>